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75" w:rsidRPr="006733FB" w:rsidRDefault="006733FB" w:rsidP="006733FB">
      <w:pPr>
        <w:spacing w:line="276" w:lineRule="auto"/>
        <w:jc w:val="center"/>
        <w:rPr>
          <w:rFonts w:cs="Times New Roman"/>
          <w:szCs w:val="24"/>
        </w:rPr>
      </w:pPr>
      <w:r>
        <w:rPr>
          <w:rFonts w:cs="Times New Roman"/>
          <w:b/>
          <w:color w:val="FF0000"/>
          <w:szCs w:val="24"/>
        </w:rPr>
        <w:t>E</w:t>
      </w:r>
      <w:bookmarkStart w:id="0" w:name="_GoBack"/>
      <w:bookmarkEnd w:id="0"/>
      <w:r>
        <w:rPr>
          <w:rFonts w:cs="Times New Roman"/>
          <w:b/>
          <w:color w:val="FF0000"/>
          <w:szCs w:val="24"/>
        </w:rPr>
        <w:t>lectron configuration of atoms and ions</w:t>
      </w:r>
      <w:r w:rsidR="006A5046" w:rsidRPr="006733FB">
        <w:rPr>
          <w:rFonts w:cs="Times New Roman"/>
          <w:b/>
          <w:color w:val="FF0000"/>
          <w:szCs w:val="24"/>
        </w:rPr>
        <w:t xml:space="preserve"> </w:t>
      </w:r>
      <w:r w:rsidR="002A4096" w:rsidRPr="006733FB">
        <w:rPr>
          <w:rFonts w:cs="Times New Roman"/>
          <w:b/>
          <w:color w:val="FF0000"/>
          <w:szCs w:val="24"/>
        </w:rPr>
        <w:t>(Level 3</w:t>
      </w:r>
      <w:r w:rsidR="006A5046" w:rsidRPr="006733FB">
        <w:rPr>
          <w:rFonts w:cs="Times New Roman"/>
          <w:b/>
          <w:color w:val="FF0000"/>
          <w:szCs w:val="24"/>
        </w:rPr>
        <w:t>) examiners tips: Read these please!</w:t>
      </w:r>
    </w:p>
    <w:p w:rsidR="002A4096" w:rsidRPr="006733FB" w:rsidRDefault="007E17AF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6733FB">
        <w:rPr>
          <w:szCs w:val="24"/>
        </w:rPr>
        <w:sym w:font="Wingdings" w:char="F09F"/>
      </w:r>
      <w:r w:rsidRPr="006733FB">
        <w:rPr>
          <w:szCs w:val="24"/>
        </w:rPr>
        <w:t xml:space="preserve"> 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electron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config</w:t>
      </w:r>
      <w:r w:rsidRPr="006733FB">
        <w:rPr>
          <w:rFonts w:eastAsia="Times New Roman" w:cs="Times New Roman"/>
          <w:color w:val="000000"/>
          <w:szCs w:val="24"/>
          <w:lang w:eastAsia="en-NZ"/>
        </w:rPr>
        <w:t>uration at Level 3 requires you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to write the s,</w:t>
      </w:r>
      <w:r w:rsidRPr="006733FB">
        <w:rPr>
          <w:rFonts w:eastAsia="Times New Roman" w:cs="Times New Roman"/>
          <w:color w:val="000000"/>
          <w:szCs w:val="24"/>
          <w:lang w:eastAsia="en-NZ"/>
        </w:rPr>
        <w:t xml:space="preserve"> 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p, d notation</w:t>
      </w:r>
    </w:p>
    <w:p w:rsidR="002A4096" w:rsidRPr="006733FB" w:rsidRDefault="007E17AF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6733FB">
        <w:rPr>
          <w:szCs w:val="24"/>
        </w:rPr>
        <w:sym w:font="Wingdings" w:char="F09F"/>
      </w:r>
      <w:r w:rsidRPr="006733FB">
        <w:rPr>
          <w:szCs w:val="24"/>
        </w:rPr>
        <w:t xml:space="preserve"> 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what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is an orbital?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a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region in space where an electron is </w:t>
      </w:r>
      <w:r w:rsidR="002A4096" w:rsidRPr="006733FB">
        <w:rPr>
          <w:rFonts w:eastAsia="Times New Roman" w:cs="Times New Roman"/>
          <w:color w:val="000000"/>
          <w:szCs w:val="24"/>
          <w:u w:val="single"/>
          <w:lang w:eastAsia="en-NZ"/>
        </w:rPr>
        <w:t>most likely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to be found</w:t>
      </w:r>
    </w:p>
    <w:p w:rsidR="002A4096" w:rsidRPr="006733FB" w:rsidRDefault="007E17AF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6733FB">
        <w:rPr>
          <w:szCs w:val="24"/>
        </w:rPr>
        <w:sym w:font="Wingdings" w:char="F09F"/>
      </w:r>
      <w:r w:rsidRPr="006733FB">
        <w:rPr>
          <w:szCs w:val="24"/>
        </w:rPr>
        <w:t xml:space="preserve"> 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remember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to fil</w:t>
      </w:r>
      <w:r w:rsidR="006733FB">
        <w:rPr>
          <w:rFonts w:eastAsia="Times New Roman" w:cs="Times New Roman"/>
          <w:color w:val="000000"/>
          <w:szCs w:val="24"/>
          <w:lang w:eastAsia="en-NZ"/>
        </w:rPr>
        <w:t>l and empty the 4s orbital before 3d</w:t>
      </w:r>
    </w:p>
    <w:p w:rsidR="002A4096" w:rsidRPr="006733FB" w:rsidRDefault="007E17AF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6733FB">
        <w:rPr>
          <w:szCs w:val="24"/>
        </w:rPr>
        <w:sym w:font="Wingdings" w:char="F09F"/>
      </w:r>
      <w:r w:rsidRPr="006733FB">
        <w:rPr>
          <w:szCs w:val="24"/>
        </w:rPr>
        <w:t xml:space="preserve"> 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be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careful with both c</w:t>
      </w:r>
      <w:r w:rsidRPr="006733FB">
        <w:rPr>
          <w:rFonts w:eastAsia="Times New Roman" w:cs="Times New Roman"/>
          <w:color w:val="000000"/>
          <w:szCs w:val="24"/>
          <w:lang w:eastAsia="en-NZ"/>
        </w:rPr>
        <w:t>hromium and copper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, their stable electronic configurations are written as...</w:t>
      </w:r>
    </w:p>
    <w:p w:rsidR="007E17AF" w:rsidRPr="006733FB" w:rsidRDefault="006733FB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>
        <w:rPr>
          <w:rFonts w:eastAsia="Times New Roman" w:cs="Times New Roman"/>
          <w:b/>
          <w:bCs/>
          <w:color w:val="000000"/>
          <w:szCs w:val="24"/>
          <w:lang w:eastAsia="en-NZ"/>
        </w:rPr>
        <w:t xml:space="preserve">    </w:t>
      </w:r>
      <w:r w:rsidR="007E17AF" w:rsidRPr="006733FB">
        <w:rPr>
          <w:rFonts w:eastAsia="Times New Roman" w:cs="Times New Roman"/>
          <w:b/>
          <w:bCs/>
          <w:color w:val="000000"/>
          <w:szCs w:val="24"/>
          <w:lang w:eastAsia="en-NZ"/>
        </w:rPr>
        <w:t>Cr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: 1s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2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2s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2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2p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6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3s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2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3p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6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4s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1</w:t>
      </w:r>
      <w:r w:rsidR="007E17AF" w:rsidRPr="006733FB">
        <w:rPr>
          <w:rFonts w:eastAsia="Times New Roman" w:cs="Times New Roman"/>
          <w:color w:val="000000"/>
          <w:szCs w:val="24"/>
          <w:lang w:eastAsia="en-NZ"/>
        </w:rPr>
        <w:t>3d</w:t>
      </w:r>
      <w:r w:rsidR="007E17AF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5</w:t>
      </w:r>
    </w:p>
    <w:p w:rsidR="002A4096" w:rsidRPr="006733FB" w:rsidRDefault="006733FB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>
        <w:rPr>
          <w:rFonts w:eastAsia="Times New Roman" w:cs="Times New Roman"/>
          <w:b/>
          <w:bCs/>
          <w:color w:val="000000"/>
          <w:szCs w:val="24"/>
          <w:lang w:eastAsia="en-NZ"/>
        </w:rPr>
        <w:t xml:space="preserve">    </w:t>
      </w:r>
      <w:r w:rsidR="002A4096" w:rsidRPr="006733FB">
        <w:rPr>
          <w:rFonts w:eastAsia="Times New Roman" w:cs="Times New Roman"/>
          <w:b/>
          <w:bCs/>
          <w:color w:val="000000"/>
          <w:szCs w:val="24"/>
          <w:lang w:eastAsia="en-NZ"/>
        </w:rPr>
        <w:t>Cu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: 1s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2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2s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2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2p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6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3s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2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3p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6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4s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1</w:t>
      </w:r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3d</w:t>
      </w:r>
      <w:r w:rsidR="002A4096" w:rsidRPr="006733FB">
        <w:rPr>
          <w:rFonts w:eastAsia="Times New Roman" w:cs="Times New Roman"/>
          <w:color w:val="000000"/>
          <w:szCs w:val="24"/>
          <w:vertAlign w:val="superscript"/>
          <w:lang w:eastAsia="en-NZ"/>
        </w:rPr>
        <w:t>10</w:t>
      </w:r>
    </w:p>
    <w:p w:rsidR="006733FB" w:rsidRDefault="007E17AF" w:rsidP="006733FB">
      <w:pPr>
        <w:spacing w:line="276" w:lineRule="auto"/>
        <w:rPr>
          <w:rFonts w:eastAsia="Times New Roman" w:cs="Times New Roman"/>
          <w:color w:val="000000"/>
          <w:szCs w:val="24"/>
          <w:lang w:eastAsia="en-NZ"/>
        </w:rPr>
      </w:pPr>
      <w:r w:rsidRPr="006733FB">
        <w:rPr>
          <w:szCs w:val="24"/>
        </w:rPr>
        <w:sym w:font="Wingdings" w:char="F09F"/>
      </w:r>
      <w:r w:rsidRPr="006733FB">
        <w:rPr>
          <w:szCs w:val="24"/>
        </w:rPr>
        <w:t xml:space="preserve"> 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the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colour of transition metals ions in solution is related to electrons in unfilled d orbitals becoming </w:t>
      </w:r>
      <w:r w:rsidR="006733FB">
        <w:rPr>
          <w:rFonts w:eastAsia="Times New Roman" w:cs="Times New Roman"/>
          <w:color w:val="000000"/>
          <w:szCs w:val="24"/>
          <w:lang w:eastAsia="en-NZ"/>
        </w:rPr>
        <w:t xml:space="preserve">   </w:t>
      </w:r>
    </w:p>
    <w:p w:rsidR="002A4096" w:rsidRPr="006733FB" w:rsidRDefault="006733FB" w:rsidP="006733FB">
      <w:pPr>
        <w:spacing w:line="276" w:lineRule="auto"/>
        <w:rPr>
          <w:rFonts w:eastAsia="Times New Roman" w:cs="Times New Roman"/>
          <w:szCs w:val="24"/>
          <w:lang w:eastAsia="en-NZ"/>
        </w:rPr>
      </w:pPr>
      <w:r>
        <w:rPr>
          <w:rFonts w:eastAsia="Times New Roman" w:cs="Times New Roman"/>
          <w:color w:val="000000"/>
          <w:szCs w:val="24"/>
          <w:lang w:eastAsia="en-NZ"/>
        </w:rPr>
        <w:t xml:space="preserve">    </w:t>
      </w:r>
      <w:proofErr w:type="gramStart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>excited</w:t>
      </w:r>
      <w:proofErr w:type="gramEnd"/>
      <w:r w:rsidR="002A4096" w:rsidRPr="006733FB">
        <w:rPr>
          <w:rFonts w:eastAsia="Times New Roman" w:cs="Times New Roman"/>
          <w:color w:val="000000"/>
          <w:szCs w:val="24"/>
          <w:lang w:eastAsia="en-NZ"/>
        </w:rPr>
        <w:t xml:space="preserve"> after absorbing visible light </w:t>
      </w:r>
    </w:p>
    <w:p w:rsidR="002A4096" w:rsidRDefault="002A4096" w:rsidP="00E92675">
      <w:pPr>
        <w:rPr>
          <w:sz w:val="22"/>
        </w:rPr>
      </w:pPr>
    </w:p>
    <w:p w:rsidR="002A4096" w:rsidRDefault="002A4096" w:rsidP="00E92675">
      <w:pPr>
        <w:rPr>
          <w:sz w:val="22"/>
        </w:rPr>
      </w:pPr>
    </w:p>
    <w:p w:rsidR="002A4096" w:rsidRDefault="002A4096" w:rsidP="00E92675">
      <w:pPr>
        <w:rPr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F24B7E" w:rsidRDefault="00F24B7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7E17AF" w:rsidRDefault="007E17AF" w:rsidP="00E92675">
      <w:pPr>
        <w:rPr>
          <w:color w:val="FF0000"/>
          <w:sz w:val="22"/>
        </w:rPr>
      </w:pPr>
    </w:p>
    <w:p w:rsidR="007E17AF" w:rsidRDefault="007E17AF" w:rsidP="00E92675">
      <w:pPr>
        <w:rPr>
          <w:color w:val="FF0000"/>
          <w:sz w:val="22"/>
        </w:rPr>
      </w:pPr>
    </w:p>
    <w:p w:rsidR="007E17AF" w:rsidRDefault="007E17AF" w:rsidP="00E92675">
      <w:pPr>
        <w:rPr>
          <w:color w:val="FF0000"/>
          <w:sz w:val="22"/>
        </w:rPr>
      </w:pPr>
    </w:p>
    <w:p w:rsidR="007E17AF" w:rsidRDefault="007E17A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6733FB" w:rsidRDefault="006733FB" w:rsidP="00F24B7E">
      <w:pPr>
        <w:jc w:val="right"/>
        <w:rPr>
          <w:sz w:val="20"/>
          <w:szCs w:val="20"/>
        </w:rPr>
      </w:pPr>
    </w:p>
    <w:p w:rsidR="006733FB" w:rsidRDefault="006733FB" w:rsidP="00F24B7E">
      <w:pPr>
        <w:jc w:val="right"/>
        <w:rPr>
          <w:sz w:val="20"/>
          <w:szCs w:val="20"/>
        </w:rPr>
      </w:pPr>
    </w:p>
    <w:p w:rsidR="006733FB" w:rsidRDefault="006733FB" w:rsidP="00F24B7E">
      <w:pPr>
        <w:jc w:val="right"/>
        <w:rPr>
          <w:sz w:val="20"/>
          <w:szCs w:val="20"/>
        </w:rPr>
      </w:pPr>
    </w:p>
    <w:p w:rsidR="006733FB" w:rsidRDefault="006733FB" w:rsidP="00F24B7E">
      <w:pPr>
        <w:jc w:val="right"/>
        <w:rPr>
          <w:sz w:val="20"/>
          <w:szCs w:val="20"/>
        </w:rPr>
      </w:pPr>
    </w:p>
    <w:p w:rsidR="00417E5F" w:rsidRPr="00F24B7E" w:rsidRDefault="007E17AF" w:rsidP="00F24B7E">
      <w:pPr>
        <w:jc w:val="right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br/>
      </w:r>
      <w:r w:rsidR="006733FB"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417E5F" w:rsidRPr="00F24B7E" w:rsidSect="006733F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2A4096"/>
    <w:rsid w:val="00417E5F"/>
    <w:rsid w:val="006733FB"/>
    <w:rsid w:val="006A5046"/>
    <w:rsid w:val="007E17AF"/>
    <w:rsid w:val="008F6BE3"/>
    <w:rsid w:val="00915EC0"/>
    <w:rsid w:val="0095279C"/>
    <w:rsid w:val="00B419F2"/>
    <w:rsid w:val="00C85449"/>
    <w:rsid w:val="00D25D07"/>
    <w:rsid w:val="00D6690E"/>
    <w:rsid w:val="00D84C51"/>
    <w:rsid w:val="00E368BE"/>
    <w:rsid w:val="00E92675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2015-04-15T09:38:00Z</dcterms:created>
  <dcterms:modified xsi:type="dcterms:W3CDTF">2015-04-15T09:38:00Z</dcterms:modified>
</cp:coreProperties>
</file>